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A022B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INA551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INA551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A022B">
        <w:rPr>
          <w:rFonts w:asciiTheme="minorHAnsi" w:hAnsiTheme="minorHAnsi" w:cs="Arial"/>
          <w:lang w:val="en-ZA"/>
        </w:rPr>
        <w:t>R 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A022B">
        <w:rPr>
          <w:rFonts w:asciiTheme="minorHAnsi" w:hAnsiTheme="minorHAnsi" w:cs="Arial"/>
          <w:lang w:val="en-ZA"/>
        </w:rPr>
        <w:t>99.49754%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26D7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December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December</w:t>
      </w:r>
      <w:r w:rsidR="00826D7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</w:t>
      </w:r>
      <w:r w:rsidR="00826D7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December</w:t>
      </w:r>
      <w:r w:rsidR="00826D7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ZAG000131301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26D7C" w:rsidRDefault="00826D7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A022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F2735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https://www.jse.co.za/content/JSEPricingSupplementsItems/2014/BondDocuments/INA551%20Pricing%20Supplement%2020151110.pdf</w:t>
        </w:r>
      </w:hyperlink>
    </w:p>
    <w:p w:rsidR="002A022B" w:rsidRPr="00F64748" w:rsidRDefault="002A022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26D7C" w:rsidRDefault="00826D7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26D7C" w:rsidRDefault="00826D7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7F4679" w:rsidRPr="00F64748" w:rsidRDefault="00826D7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A02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A02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A02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A02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22B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6D7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A551%20Pricing%20Supplement%20201511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2015-11-09T13:00:00+00:00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F89DEB-24CE-4F0B-BB73-884463DD5D28}"/>
</file>

<file path=customXml/itemProps2.xml><?xml version="1.0" encoding="utf-8"?>
<ds:datastoreItem xmlns:ds="http://schemas.openxmlformats.org/officeDocument/2006/customXml" ds:itemID="{C9D164A6-DB28-41D6-A7F1-4DB41B20C3E8}"/>
</file>

<file path=customXml/itemProps3.xml><?xml version="1.0" encoding="utf-8"?>
<ds:datastoreItem xmlns:ds="http://schemas.openxmlformats.org/officeDocument/2006/customXml" ds:itemID="{CE0E7C2E-3DF3-4D8A-9567-0FC1B2354A1F}"/>
</file>

<file path=customXml/itemProps4.xml><?xml version="1.0" encoding="utf-8"?>
<ds:datastoreItem xmlns:ds="http://schemas.openxmlformats.org/officeDocument/2006/customXml" ds:itemID="{80E29A30-FB6A-448A-8114-B9C4301E40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2015-11-09T11:08:00Z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439400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